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5DA6" w:rsidRDefault="00E03074">
      <w:pPr>
        <w:spacing w:line="560" w:lineRule="exact"/>
        <w:jc w:val="left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>附件</w:t>
      </w:r>
      <w:r w:rsidR="00DF70C6">
        <w:rPr>
          <w:rFonts w:ascii="黑体" w:eastAsia="黑体" w:hAnsi="黑体" w:hint="eastAsia"/>
          <w:sz w:val="32"/>
        </w:rPr>
        <w:t>2</w:t>
      </w:r>
      <w:r>
        <w:rPr>
          <w:rFonts w:ascii="黑体" w:eastAsia="黑体" w:hAnsi="黑体" w:hint="eastAsia"/>
          <w:sz w:val="32"/>
        </w:rPr>
        <w:t>：</w:t>
      </w:r>
    </w:p>
    <w:p w:rsidR="00C15DA6" w:rsidRDefault="00E03074">
      <w:pPr>
        <w:spacing w:beforeLines="100" w:before="312" w:line="560" w:lineRule="exact"/>
        <w:jc w:val="center"/>
        <w:rPr>
          <w:rFonts w:ascii="Times New Roman" w:eastAsia="华文中宋" w:hAnsi="Times New Roman" w:cs="Times New Roman"/>
          <w:b/>
          <w:bCs/>
          <w:sz w:val="44"/>
          <w:szCs w:val="44"/>
        </w:rPr>
      </w:pPr>
      <w:r>
        <w:rPr>
          <w:rFonts w:ascii="Times New Roman" w:eastAsia="华文中宋" w:hAnsi="Times New Roman" w:cs="Times New Roman"/>
          <w:b/>
          <w:bCs/>
          <w:sz w:val="44"/>
          <w:szCs w:val="44"/>
        </w:rPr>
        <w:t>中国科学技术大学</w:t>
      </w:r>
      <w:r>
        <w:rPr>
          <w:rFonts w:ascii="Times New Roman" w:eastAsia="华文中宋" w:hAnsi="Times New Roman" w:cs="Times New Roman"/>
          <w:b/>
          <w:bCs/>
          <w:sz w:val="44"/>
          <w:szCs w:val="44"/>
        </w:rPr>
        <w:t>2020</w:t>
      </w:r>
      <w:r>
        <w:rPr>
          <w:rFonts w:ascii="Times New Roman" w:eastAsia="华文中宋" w:hAnsi="Times New Roman" w:cs="Times New Roman"/>
          <w:b/>
          <w:bCs/>
          <w:sz w:val="44"/>
          <w:szCs w:val="44"/>
        </w:rPr>
        <w:t>年研究生</w:t>
      </w:r>
      <w:proofErr w:type="gramStart"/>
      <w:r>
        <w:rPr>
          <w:rFonts w:ascii="Times New Roman" w:eastAsia="华文中宋" w:hAnsi="Times New Roman" w:cs="Times New Roman"/>
          <w:b/>
          <w:bCs/>
          <w:sz w:val="44"/>
          <w:szCs w:val="44"/>
        </w:rPr>
        <w:t>课程思政建设</w:t>
      </w:r>
      <w:proofErr w:type="gramEnd"/>
      <w:r>
        <w:rPr>
          <w:rFonts w:ascii="Times New Roman" w:eastAsia="华文中宋" w:hAnsi="Times New Roman" w:cs="Times New Roman"/>
          <w:b/>
          <w:bCs/>
          <w:sz w:val="44"/>
          <w:szCs w:val="44"/>
        </w:rPr>
        <w:t>立项项目结题验收报告书</w:t>
      </w:r>
    </w:p>
    <w:p w:rsidR="00C15DA6" w:rsidRDefault="00C15DA6">
      <w:pPr>
        <w:spacing w:line="56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t>一、</w:t>
      </w:r>
      <w:r>
        <w:rPr>
          <w:rFonts w:ascii="Times New Roman" w:eastAsia="黑体" w:hAnsi="Times New Roman" w:cs="Times New Roman"/>
          <w:bCs/>
          <w:sz w:val="28"/>
        </w:rPr>
        <w:t>课程基本情况</w:t>
      </w:r>
    </w:p>
    <w:tbl>
      <w:tblPr>
        <w:tblW w:w="88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8"/>
        <w:gridCol w:w="1305"/>
        <w:gridCol w:w="1346"/>
        <w:gridCol w:w="1416"/>
        <w:gridCol w:w="1443"/>
        <w:gridCol w:w="2473"/>
      </w:tblGrid>
      <w:tr w:rsidR="00C15DA6">
        <w:trPr>
          <w:cantSplit/>
          <w:trHeight w:val="624"/>
          <w:jc w:val="center"/>
        </w:trPr>
        <w:tc>
          <w:tcPr>
            <w:tcW w:w="898" w:type="dxa"/>
            <w:vMerge w:val="restart"/>
            <w:vAlign w:val="center"/>
          </w:tcPr>
          <w:p w:rsidR="00C15DA6" w:rsidRDefault="00E03074">
            <w:pPr>
              <w:adjustRightInd w:val="0"/>
              <w:snapToGrid w:val="0"/>
              <w:spacing w:line="240" w:lineRule="atLeas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基本信息</w:t>
            </w:r>
          </w:p>
        </w:tc>
        <w:tc>
          <w:tcPr>
            <w:tcW w:w="2651" w:type="dxa"/>
            <w:gridSpan w:val="2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课程名称</w:t>
            </w:r>
          </w:p>
        </w:tc>
        <w:tc>
          <w:tcPr>
            <w:tcW w:w="5332" w:type="dxa"/>
            <w:gridSpan w:val="3"/>
            <w:vAlign w:val="center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624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adjustRightInd w:val="0"/>
              <w:snapToGrid w:val="0"/>
              <w:spacing w:line="240" w:lineRule="atLeast"/>
              <w:ind w:rightChars="-49" w:right="-103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651" w:type="dxa"/>
            <w:gridSpan w:val="2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开课学院（单位）</w:t>
            </w:r>
          </w:p>
        </w:tc>
        <w:tc>
          <w:tcPr>
            <w:tcW w:w="5332" w:type="dxa"/>
            <w:gridSpan w:val="3"/>
            <w:vAlign w:val="center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624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adjustRightInd w:val="0"/>
              <w:snapToGrid w:val="0"/>
              <w:spacing w:line="240" w:lineRule="atLeast"/>
              <w:ind w:rightChars="-49" w:right="-103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651" w:type="dxa"/>
            <w:gridSpan w:val="2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立项编号</w:t>
            </w:r>
          </w:p>
        </w:tc>
        <w:tc>
          <w:tcPr>
            <w:tcW w:w="5332" w:type="dxa"/>
            <w:gridSpan w:val="3"/>
            <w:vAlign w:val="center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624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adjustRightInd w:val="0"/>
              <w:snapToGrid w:val="0"/>
              <w:spacing w:line="240" w:lineRule="atLeast"/>
              <w:ind w:rightChars="-49" w:right="-103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651" w:type="dxa"/>
            <w:gridSpan w:val="2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课程负责人姓名</w:t>
            </w:r>
          </w:p>
        </w:tc>
        <w:tc>
          <w:tcPr>
            <w:tcW w:w="1416" w:type="dxa"/>
            <w:vAlign w:val="center"/>
          </w:tcPr>
          <w:p w:rsidR="00C15DA6" w:rsidRDefault="00C15DA6">
            <w:pPr>
              <w:spacing w:line="480" w:lineRule="auto"/>
              <w:ind w:rightChars="-63" w:right="-132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3" w:type="dxa"/>
          </w:tcPr>
          <w:p w:rsidR="00C15DA6" w:rsidRDefault="00E03074">
            <w:pPr>
              <w:spacing w:line="480" w:lineRule="auto"/>
              <w:ind w:rightChars="-33" w:right="-69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 w:val="24"/>
              </w:rPr>
              <w:t>工号</w:t>
            </w:r>
          </w:p>
        </w:tc>
        <w:tc>
          <w:tcPr>
            <w:tcW w:w="2473" w:type="dxa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624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adjustRightInd w:val="0"/>
              <w:snapToGrid w:val="0"/>
              <w:spacing w:line="240" w:lineRule="atLeast"/>
              <w:ind w:rightChars="-49" w:right="-103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651" w:type="dxa"/>
            <w:gridSpan w:val="2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1416" w:type="dxa"/>
            <w:vAlign w:val="center"/>
          </w:tcPr>
          <w:p w:rsidR="00C15DA6" w:rsidRDefault="00C15DA6">
            <w:pPr>
              <w:spacing w:line="480" w:lineRule="auto"/>
              <w:ind w:rightChars="-63" w:right="-132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3" w:type="dxa"/>
          </w:tcPr>
          <w:p w:rsidR="00C15DA6" w:rsidRDefault="00E03074">
            <w:pPr>
              <w:spacing w:line="480" w:lineRule="auto"/>
              <w:ind w:rightChars="-33" w:right="-69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 w:val="24"/>
              </w:rPr>
              <w:t>所在单位</w:t>
            </w:r>
          </w:p>
        </w:tc>
        <w:tc>
          <w:tcPr>
            <w:tcW w:w="2473" w:type="dxa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620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651" w:type="dxa"/>
            <w:gridSpan w:val="2"/>
            <w:vAlign w:val="center"/>
          </w:tcPr>
          <w:p w:rsidR="00C15DA6" w:rsidRDefault="00E03074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电话（手机）</w:t>
            </w:r>
          </w:p>
        </w:tc>
        <w:tc>
          <w:tcPr>
            <w:tcW w:w="1416" w:type="dxa"/>
            <w:vAlign w:val="center"/>
          </w:tcPr>
          <w:p w:rsidR="00C15DA6" w:rsidRDefault="00C15DA6">
            <w:pPr>
              <w:ind w:rightChars="-63" w:right="-132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43" w:type="dxa"/>
            <w:vAlign w:val="center"/>
          </w:tcPr>
          <w:p w:rsidR="00C15DA6" w:rsidRDefault="00E03074">
            <w:pPr>
              <w:spacing w:line="480" w:lineRule="auto"/>
              <w:ind w:rightChars="-33" w:right="-69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Cs w:val="21"/>
              </w:rPr>
              <w:t>E-mail</w:t>
            </w:r>
          </w:p>
        </w:tc>
        <w:tc>
          <w:tcPr>
            <w:tcW w:w="2473" w:type="dxa"/>
            <w:vAlign w:val="center"/>
          </w:tcPr>
          <w:p w:rsidR="00C15DA6" w:rsidRDefault="00C15DA6">
            <w:pPr>
              <w:spacing w:line="480" w:lineRule="auto"/>
              <w:ind w:rightChars="-330" w:right="-693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525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7983" w:type="dxa"/>
            <w:gridSpan w:val="5"/>
          </w:tcPr>
          <w:p w:rsidR="00C15DA6" w:rsidRDefault="00E03074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课程教学团队其他成员基本信息</w:t>
            </w:r>
          </w:p>
        </w:tc>
      </w:tr>
      <w:tr w:rsidR="00C15DA6">
        <w:trPr>
          <w:cantSplit/>
          <w:trHeight w:val="620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E03074">
            <w:pPr>
              <w:spacing w:line="480" w:lineRule="auto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346" w:type="dxa"/>
          </w:tcPr>
          <w:p w:rsidR="00C15DA6" w:rsidRDefault="00E03074">
            <w:pPr>
              <w:spacing w:line="480" w:lineRule="auto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5332" w:type="dxa"/>
            <w:gridSpan w:val="3"/>
          </w:tcPr>
          <w:p w:rsidR="00C15DA6" w:rsidRDefault="00E03074">
            <w:pPr>
              <w:spacing w:line="480" w:lineRule="auto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在课程教学中承担的具体工作</w:t>
            </w:r>
          </w:p>
        </w:tc>
      </w:tr>
      <w:tr w:rsidR="00C15DA6">
        <w:trPr>
          <w:cantSplit/>
          <w:trHeight w:val="401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401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401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401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183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183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183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  <w:tr w:rsidR="00C15DA6">
        <w:trPr>
          <w:cantSplit/>
          <w:trHeight w:val="183"/>
          <w:jc w:val="center"/>
        </w:trPr>
        <w:tc>
          <w:tcPr>
            <w:tcW w:w="898" w:type="dxa"/>
            <w:vMerge/>
            <w:vAlign w:val="center"/>
          </w:tcPr>
          <w:p w:rsidR="00C15DA6" w:rsidRDefault="00C15DA6">
            <w:pPr>
              <w:spacing w:line="480" w:lineRule="auto"/>
              <w:ind w:rightChars="-330" w:right="-693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05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46" w:type="dxa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5332" w:type="dxa"/>
            <w:gridSpan w:val="3"/>
          </w:tcPr>
          <w:p w:rsidR="00C15DA6" w:rsidRDefault="00C15DA6">
            <w:pPr>
              <w:spacing w:line="480" w:lineRule="auto"/>
              <w:ind w:rightChars="-330" w:right="-693"/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仿宋" w:eastAsia="仿宋" w:hAnsi="仿宋"/>
          <w:sz w:val="28"/>
        </w:rPr>
        <w:br w:type="page"/>
      </w:r>
      <w:r>
        <w:rPr>
          <w:rFonts w:ascii="Times New Roman" w:eastAsia="黑体" w:hAnsi="Times New Roman" w:cs="Times New Roman" w:hint="eastAsia"/>
          <w:bCs/>
          <w:sz w:val="28"/>
        </w:rPr>
        <w:lastRenderedPageBreak/>
        <w:t>二、项目总结报告</w:t>
      </w:r>
      <w:r>
        <w:rPr>
          <w:rFonts w:ascii="Times New Roman" w:eastAsia="黑体" w:hAnsi="Times New Roman" w:cs="Times New Roman" w:hint="eastAsia"/>
          <w:bCs/>
          <w:sz w:val="28"/>
        </w:rPr>
        <w:t>（对照项目申报表）</w:t>
      </w:r>
    </w:p>
    <w:tbl>
      <w:tblPr>
        <w:tblW w:w="90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C15DA6">
        <w:trPr>
          <w:trHeight w:val="4039"/>
          <w:jc w:val="center"/>
        </w:trPr>
        <w:tc>
          <w:tcPr>
            <w:tcW w:w="9097" w:type="dxa"/>
          </w:tcPr>
          <w:p w:rsidR="00C15DA6" w:rsidRDefault="00E03074">
            <w:pPr>
              <w:spacing w:beforeLines="50" w:before="156" w:afterLines="50" w:after="156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</w:t>
            </w:r>
            <w:r>
              <w:rPr>
                <w:rFonts w:ascii="仿宋" w:eastAsia="仿宋" w:hAnsi="仿宋" w:hint="eastAsia"/>
                <w:sz w:val="24"/>
              </w:rPr>
              <w:t>包含：</w:t>
            </w:r>
            <w:r>
              <w:rPr>
                <w:rFonts w:ascii="仿宋" w:eastAsia="仿宋" w:hAnsi="仿宋" w:hint="eastAsia"/>
                <w:sz w:val="24"/>
              </w:rPr>
              <w:t>1.</w:t>
            </w:r>
            <w:r>
              <w:rPr>
                <w:rFonts w:ascii="仿宋" w:eastAsia="仿宋" w:hAnsi="仿宋" w:hint="eastAsia"/>
                <w:sz w:val="24"/>
              </w:rPr>
              <w:t>本项目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课程</w:t>
            </w:r>
            <w:r>
              <w:rPr>
                <w:rFonts w:ascii="仿宋" w:eastAsia="仿宋" w:hAnsi="仿宋" w:hint="eastAsia"/>
                <w:sz w:val="24"/>
              </w:rPr>
              <w:t>思政</w:t>
            </w:r>
            <w:r>
              <w:rPr>
                <w:rFonts w:ascii="仿宋" w:eastAsia="仿宋" w:hAnsi="仿宋" w:hint="eastAsia"/>
                <w:sz w:val="24"/>
              </w:rPr>
              <w:t>建设</w:t>
            </w:r>
            <w:proofErr w:type="gramEnd"/>
            <w:r>
              <w:rPr>
                <w:rFonts w:ascii="仿宋" w:eastAsia="仿宋" w:hAnsi="仿宋" w:hint="eastAsia"/>
                <w:sz w:val="24"/>
              </w:rPr>
              <w:t>的</w:t>
            </w:r>
            <w:r>
              <w:rPr>
                <w:rFonts w:ascii="仿宋" w:eastAsia="仿宋" w:hAnsi="仿宋" w:hint="eastAsia"/>
                <w:sz w:val="24"/>
              </w:rPr>
              <w:t>设计方案与具体举措；</w:t>
            </w:r>
            <w:r>
              <w:rPr>
                <w:rFonts w:ascii="仿宋" w:eastAsia="仿宋" w:hAnsi="仿宋" w:hint="eastAsia"/>
                <w:sz w:val="24"/>
              </w:rPr>
              <w:t>2.</w:t>
            </w:r>
            <w:r>
              <w:rPr>
                <w:rFonts w:ascii="仿宋" w:eastAsia="仿宋" w:hAnsi="仿宋" w:hint="eastAsia"/>
                <w:sz w:val="24"/>
              </w:rPr>
              <w:t>开展的融合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思政教育</w:t>
            </w:r>
            <w:proofErr w:type="gramEnd"/>
            <w:r>
              <w:rPr>
                <w:rFonts w:ascii="仿宋" w:eastAsia="仿宋" w:hAnsi="仿宋" w:hint="eastAsia"/>
                <w:sz w:val="24"/>
              </w:rPr>
              <w:t>元素的过程及主要教学活动；</w:t>
            </w:r>
            <w:r>
              <w:rPr>
                <w:rFonts w:ascii="仿宋" w:eastAsia="仿宋" w:hAnsi="仿宋" w:hint="eastAsia"/>
                <w:sz w:val="24"/>
              </w:rPr>
              <w:t>3.</w:t>
            </w:r>
            <w:r>
              <w:rPr>
                <w:rFonts w:ascii="仿宋" w:eastAsia="仿宋" w:hAnsi="仿宋" w:hint="eastAsia"/>
                <w:sz w:val="24"/>
              </w:rPr>
              <w:t>任务和目标达成情况等</w:t>
            </w:r>
            <w:r>
              <w:rPr>
                <w:rFonts w:ascii="仿宋" w:eastAsia="仿宋" w:hAnsi="仿宋" w:hint="eastAsia"/>
                <w:sz w:val="24"/>
              </w:rPr>
              <w:t>）</w:t>
            </w: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lastRenderedPageBreak/>
        <w:t>三、建设成果</w:t>
      </w:r>
    </w:p>
    <w:tbl>
      <w:tblPr>
        <w:tblW w:w="9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5"/>
      </w:tblGrid>
      <w:tr w:rsidR="00C15DA6">
        <w:trPr>
          <w:trHeight w:val="3733"/>
          <w:jc w:val="center"/>
        </w:trPr>
        <w:tc>
          <w:tcPr>
            <w:tcW w:w="9095" w:type="dxa"/>
          </w:tcPr>
          <w:p w:rsidR="00C15DA6" w:rsidRDefault="00E03074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（包含：</w:t>
            </w:r>
            <w:r>
              <w:rPr>
                <w:rFonts w:ascii="仿宋" w:eastAsia="仿宋" w:hAnsi="仿宋" w:hint="eastAsia"/>
                <w:sz w:val="24"/>
              </w:rPr>
              <w:t>1.</w:t>
            </w:r>
            <w:r>
              <w:rPr>
                <w:rFonts w:ascii="仿宋" w:eastAsia="仿宋" w:hAnsi="仿宋" w:hint="eastAsia"/>
                <w:sz w:val="24"/>
              </w:rPr>
              <w:t>本项目课程思政</w:t>
            </w:r>
            <w:r>
              <w:rPr>
                <w:rFonts w:ascii="仿宋" w:eastAsia="仿宋" w:hAnsi="仿宋" w:hint="eastAsia"/>
                <w:sz w:val="24"/>
              </w:rPr>
              <w:t>建设</w:t>
            </w:r>
            <w:r>
              <w:rPr>
                <w:rFonts w:ascii="仿宋" w:eastAsia="仿宋" w:hAnsi="仿宋" w:hint="eastAsia"/>
                <w:sz w:val="24"/>
              </w:rPr>
              <w:t>的</w:t>
            </w:r>
            <w:r>
              <w:rPr>
                <w:rFonts w:ascii="仿宋" w:eastAsia="仿宋" w:hAnsi="仿宋" w:hint="eastAsia"/>
                <w:sz w:val="24"/>
              </w:rPr>
              <w:t>特色、亮点</w:t>
            </w:r>
            <w:r>
              <w:rPr>
                <w:rFonts w:ascii="仿宋" w:eastAsia="仿宋" w:hAnsi="仿宋" w:hint="eastAsia"/>
                <w:sz w:val="24"/>
              </w:rPr>
              <w:t>或</w:t>
            </w:r>
            <w:r>
              <w:rPr>
                <w:rFonts w:ascii="仿宋" w:eastAsia="仿宋" w:hAnsi="仿宋" w:hint="eastAsia"/>
                <w:sz w:val="24"/>
              </w:rPr>
              <w:t>创新之处</w:t>
            </w:r>
            <w:r>
              <w:rPr>
                <w:rFonts w:ascii="仿宋" w:eastAsia="仿宋" w:hAnsi="仿宋" w:hint="eastAsia"/>
                <w:sz w:val="24"/>
              </w:rPr>
              <w:t>；</w:t>
            </w:r>
            <w:r>
              <w:rPr>
                <w:rFonts w:ascii="仿宋" w:eastAsia="仿宋" w:hAnsi="仿宋" w:hint="eastAsia"/>
                <w:sz w:val="24"/>
              </w:rPr>
              <w:t>2.</w:t>
            </w:r>
            <w:r>
              <w:rPr>
                <w:rFonts w:ascii="仿宋" w:eastAsia="仿宋" w:hAnsi="仿宋" w:hint="eastAsia"/>
                <w:sz w:val="24"/>
              </w:rPr>
              <w:t>教学效果或</w:t>
            </w:r>
            <w:r>
              <w:rPr>
                <w:rFonts w:ascii="仿宋" w:eastAsia="仿宋" w:hAnsi="仿宋" w:hint="eastAsia"/>
                <w:sz w:val="24"/>
              </w:rPr>
              <w:t>推广</w:t>
            </w:r>
            <w:r>
              <w:rPr>
                <w:rFonts w:ascii="仿宋" w:eastAsia="仿宋" w:hAnsi="仿宋" w:hint="eastAsia"/>
                <w:sz w:val="24"/>
              </w:rPr>
              <w:t>应用情况</w:t>
            </w:r>
            <w:r>
              <w:rPr>
                <w:rFonts w:ascii="仿宋" w:eastAsia="仿宋" w:hAnsi="仿宋" w:hint="eastAsia"/>
                <w:sz w:val="24"/>
              </w:rPr>
              <w:t>；</w:t>
            </w:r>
            <w:r>
              <w:rPr>
                <w:rFonts w:ascii="仿宋" w:eastAsia="仿宋" w:hAnsi="仿宋" w:hint="eastAsia"/>
                <w:sz w:val="24"/>
              </w:rPr>
              <w:t>3.</w:t>
            </w:r>
            <w:r>
              <w:rPr>
                <w:rFonts w:ascii="仿宋" w:eastAsia="仿宋" w:hAnsi="仿宋" w:hint="eastAsia"/>
                <w:sz w:val="24"/>
              </w:rPr>
              <w:t>社会影响</w:t>
            </w:r>
            <w:bookmarkStart w:id="0" w:name="_GoBack"/>
            <w:bookmarkEnd w:id="0"/>
            <w:r>
              <w:rPr>
                <w:rFonts w:ascii="仿宋" w:eastAsia="仿宋" w:hAnsi="仿宋" w:hint="eastAsia"/>
                <w:sz w:val="24"/>
              </w:rPr>
              <w:t>;4.</w:t>
            </w:r>
            <w:r>
              <w:rPr>
                <w:rFonts w:ascii="仿宋" w:eastAsia="仿宋" w:hAnsi="仿宋" w:hint="eastAsia"/>
                <w:sz w:val="24"/>
              </w:rPr>
              <w:t>相关支撑材料（另附页或另作附件）：教学课件、教学视频或照片（至少一张）、教学成果获奖、公开发表的教改成果或报告等</w:t>
            </w:r>
            <w:r>
              <w:rPr>
                <w:rFonts w:ascii="仿宋" w:eastAsia="仿宋" w:hAnsi="仿宋" w:hint="eastAsia"/>
                <w:sz w:val="24"/>
              </w:rPr>
              <w:t>）</w:t>
            </w:r>
          </w:p>
          <w:p w:rsidR="00C15DA6" w:rsidRDefault="00C15DA6">
            <w:pPr>
              <w:ind w:rightChars="-62" w:right="-130"/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t>四、经费使用情况</w:t>
      </w:r>
    </w:p>
    <w:tbl>
      <w:tblPr>
        <w:tblW w:w="9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5"/>
      </w:tblGrid>
      <w:tr w:rsidR="00C15DA6">
        <w:trPr>
          <w:trHeight w:val="2461"/>
          <w:jc w:val="center"/>
        </w:trPr>
        <w:tc>
          <w:tcPr>
            <w:tcW w:w="9044" w:type="dxa"/>
          </w:tcPr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rPr>
                <w:rFonts w:ascii="仿宋" w:eastAsia="仿宋" w:hAnsi="仿宋"/>
                <w:sz w:val="24"/>
              </w:rPr>
            </w:pP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lastRenderedPageBreak/>
        <w:t>五、项目负责人所在单位审核意见</w:t>
      </w:r>
    </w:p>
    <w:tbl>
      <w:tblPr>
        <w:tblW w:w="9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5"/>
      </w:tblGrid>
      <w:tr w:rsidR="00C15DA6">
        <w:trPr>
          <w:trHeight w:val="1640"/>
          <w:jc w:val="center"/>
        </w:trPr>
        <w:tc>
          <w:tcPr>
            <w:tcW w:w="9095" w:type="dxa"/>
          </w:tcPr>
          <w:p w:rsidR="00C15DA6" w:rsidRDefault="00C15DA6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C15DA6">
            <w:pPr>
              <w:pStyle w:val="aa"/>
              <w:spacing w:line="340" w:lineRule="atLeast"/>
              <w:ind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:rsidR="00C15DA6" w:rsidRDefault="00E03074">
            <w:pPr>
              <w:pStyle w:val="aa"/>
              <w:spacing w:line="340" w:lineRule="atLeast"/>
              <w:ind w:firstLineChars="841" w:firstLine="2018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学院</w:t>
            </w:r>
            <w:r>
              <w:rPr>
                <w:rFonts w:ascii="仿宋" w:eastAsia="仿宋" w:hAnsi="仿宋"/>
                <w:sz w:val="24"/>
                <w:szCs w:val="24"/>
              </w:rPr>
              <w:t>（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系</w:t>
            </w:r>
            <w:r>
              <w:rPr>
                <w:rFonts w:ascii="仿宋" w:eastAsia="仿宋" w:hAnsi="仿宋"/>
                <w:sz w:val="24"/>
                <w:szCs w:val="24"/>
              </w:rPr>
              <w:t>）负责人：</w:t>
            </w:r>
          </w:p>
          <w:p w:rsidR="00C15DA6" w:rsidRDefault="00E03074">
            <w:pPr>
              <w:ind w:firstLineChars="2900" w:firstLine="696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t>六、专家审核意见</w:t>
      </w:r>
    </w:p>
    <w:tbl>
      <w:tblPr>
        <w:tblW w:w="9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5"/>
      </w:tblGrid>
      <w:tr w:rsidR="00C15DA6">
        <w:trPr>
          <w:trHeight w:val="1640"/>
          <w:jc w:val="center"/>
        </w:trPr>
        <w:tc>
          <w:tcPr>
            <w:tcW w:w="9095" w:type="dxa"/>
          </w:tcPr>
          <w:p w:rsidR="00C15DA6" w:rsidRDefault="00C15DA6">
            <w:pPr>
              <w:ind w:firstLineChars="200" w:firstLine="480"/>
              <w:rPr>
                <w:rFonts w:ascii="仿宋" w:eastAsia="仿宋" w:hAnsi="仿宋" w:cs="Calibri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 w:cs="Calibri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 w:cs="Calibri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 w:cs="Calibri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 w:cs="Calibri"/>
                <w:sz w:val="24"/>
              </w:rPr>
            </w:pPr>
          </w:p>
          <w:p w:rsidR="00C15DA6" w:rsidRDefault="00E0307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cs="Calibri" w:hint="eastAsia"/>
                <w:sz w:val="24"/>
              </w:rPr>
              <w:t>□</w:t>
            </w:r>
            <w:r>
              <w:rPr>
                <w:rFonts w:ascii="仿宋" w:eastAsia="仿宋" w:hAnsi="仿宋" w:hint="eastAsia"/>
                <w:sz w:val="24"/>
              </w:rPr>
              <w:t>优秀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cs="Calibri" w:hint="eastAsia"/>
                <w:sz w:val="24"/>
              </w:rPr>
              <w:t>□合格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cs="Calibri" w:hint="eastAsia"/>
                <w:sz w:val="24"/>
              </w:rPr>
              <w:t>□不合格</w:t>
            </w:r>
          </w:p>
          <w:p w:rsidR="00C15DA6" w:rsidRDefault="00C15DA6">
            <w:pPr>
              <w:ind w:firstLineChars="200" w:firstLine="480"/>
              <w:jc w:val="left"/>
              <w:rPr>
                <w:rFonts w:ascii="仿宋" w:eastAsia="仿宋" w:hAnsi="仿宋"/>
                <w:sz w:val="24"/>
              </w:rPr>
            </w:pPr>
          </w:p>
          <w:p w:rsidR="00C15DA6" w:rsidRDefault="00E03074">
            <w:pPr>
              <w:pStyle w:val="aa"/>
              <w:spacing w:line="340" w:lineRule="atLeast"/>
              <w:ind w:firstLineChars="841" w:firstLine="2018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专家组</w:t>
            </w:r>
            <w:r>
              <w:rPr>
                <w:rFonts w:ascii="仿宋" w:eastAsia="仿宋" w:hAnsi="仿宋"/>
                <w:sz w:val="24"/>
                <w:szCs w:val="24"/>
              </w:rPr>
              <w:t>负责人：</w:t>
            </w:r>
          </w:p>
          <w:p w:rsidR="00C15DA6" w:rsidRDefault="00E03074">
            <w:pPr>
              <w:ind w:firstLineChars="2700" w:firstLine="648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</w:tc>
      </w:tr>
    </w:tbl>
    <w:p w:rsidR="00C15DA6" w:rsidRDefault="00E03074">
      <w:pPr>
        <w:spacing w:line="480" w:lineRule="auto"/>
        <w:ind w:rightChars="-330" w:right="-693"/>
        <w:rPr>
          <w:rFonts w:ascii="Times New Roman" w:eastAsia="黑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28"/>
        </w:rPr>
        <w:t>七、</w:t>
      </w:r>
      <w:r>
        <w:rPr>
          <w:rFonts w:ascii="Times New Roman" w:eastAsia="黑体" w:hAnsi="Times New Roman" w:cs="Times New Roman" w:hint="eastAsia"/>
          <w:bCs/>
          <w:sz w:val="28"/>
        </w:rPr>
        <w:t>研究生院</w:t>
      </w:r>
      <w:r>
        <w:rPr>
          <w:rFonts w:ascii="Times New Roman" w:eastAsia="黑体" w:hAnsi="Times New Roman" w:cs="Times New Roman" w:hint="eastAsia"/>
          <w:bCs/>
          <w:sz w:val="28"/>
        </w:rPr>
        <w:t>审核意见</w:t>
      </w:r>
    </w:p>
    <w:tbl>
      <w:tblPr>
        <w:tblW w:w="90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5"/>
      </w:tblGrid>
      <w:tr w:rsidR="00C15DA6">
        <w:trPr>
          <w:trHeight w:val="1640"/>
          <w:jc w:val="center"/>
        </w:trPr>
        <w:tc>
          <w:tcPr>
            <w:tcW w:w="9095" w:type="dxa"/>
          </w:tcPr>
          <w:p w:rsidR="00C15DA6" w:rsidRDefault="00C15DA6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C15DA6" w:rsidRDefault="00C15DA6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C15DA6" w:rsidRDefault="00E03074">
            <w:pPr>
              <w:pStyle w:val="aa"/>
              <w:spacing w:line="340" w:lineRule="atLeast"/>
              <w:ind w:firstLineChars="841" w:firstLine="2018"/>
              <w:jc w:val="center"/>
              <w:rPr>
                <w:rFonts w:ascii="仿宋" w:eastAsia="仿宋" w:hAnsi="仿宋" w:cs="Times New Roman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</w:rPr>
              <w:t>签字（公章）</w:t>
            </w:r>
            <w:r>
              <w:rPr>
                <w:rFonts w:ascii="仿宋" w:eastAsia="仿宋" w:hAnsi="仿宋" w:cs="Times New Roman"/>
                <w:kern w:val="0"/>
                <w:sz w:val="24"/>
                <w:szCs w:val="24"/>
              </w:rPr>
              <w:t>：</w:t>
            </w:r>
          </w:p>
          <w:p w:rsidR="00C15DA6" w:rsidRDefault="00E03074">
            <w:pPr>
              <w:ind w:firstLineChars="2800" w:firstLine="672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C15DA6" w:rsidRDefault="00C15DA6">
      <w:pPr>
        <w:widowControl/>
        <w:jc w:val="left"/>
        <w:rPr>
          <w:rFonts w:ascii="黑体" w:eastAsia="黑体" w:hAnsi="黑体"/>
          <w:sz w:val="32"/>
        </w:rPr>
      </w:pPr>
    </w:p>
    <w:sectPr w:rsidR="00C15DA6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074" w:rsidRDefault="00E03074">
      <w:r>
        <w:separator/>
      </w:r>
    </w:p>
  </w:endnote>
  <w:endnote w:type="continuationSeparator" w:id="0">
    <w:p w:rsidR="00E03074" w:rsidRDefault="00E03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3394062"/>
    </w:sdtPr>
    <w:sdtEndPr/>
    <w:sdtContent>
      <w:p w:rsidR="00C15DA6" w:rsidRDefault="00E0307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3148" w:rsidRPr="00653148">
          <w:rPr>
            <w:noProof/>
            <w:lang w:val="zh-CN"/>
          </w:rPr>
          <w:t>1</w:t>
        </w:r>
        <w:r>
          <w:fldChar w:fldCharType="end"/>
        </w:r>
      </w:p>
    </w:sdtContent>
  </w:sdt>
  <w:p w:rsidR="00C15DA6" w:rsidRDefault="00C15DA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074" w:rsidRDefault="00E03074">
      <w:r>
        <w:separator/>
      </w:r>
    </w:p>
  </w:footnote>
  <w:footnote w:type="continuationSeparator" w:id="0">
    <w:p w:rsidR="00E03074" w:rsidRDefault="00E030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U5YTY3OTJiNjc4NjJmZmVlNTgzYjAyZWJmODhlZmIifQ=="/>
  </w:docVars>
  <w:rsids>
    <w:rsidRoot w:val="00B82302"/>
    <w:rsid w:val="0000730B"/>
    <w:rsid w:val="00026FBC"/>
    <w:rsid w:val="00032EA4"/>
    <w:rsid w:val="00040251"/>
    <w:rsid w:val="000448C7"/>
    <w:rsid w:val="00045457"/>
    <w:rsid w:val="000458B4"/>
    <w:rsid w:val="000B63A4"/>
    <w:rsid w:val="000B6BB8"/>
    <w:rsid w:val="000E560D"/>
    <w:rsid w:val="000E71D5"/>
    <w:rsid w:val="00105E95"/>
    <w:rsid w:val="00115405"/>
    <w:rsid w:val="00130EAF"/>
    <w:rsid w:val="00152010"/>
    <w:rsid w:val="0017491E"/>
    <w:rsid w:val="001A1D47"/>
    <w:rsid w:val="001A5577"/>
    <w:rsid w:val="001B52D0"/>
    <w:rsid w:val="001D5BA7"/>
    <w:rsid w:val="001E2C80"/>
    <w:rsid w:val="00200CCB"/>
    <w:rsid w:val="002218F8"/>
    <w:rsid w:val="00257D56"/>
    <w:rsid w:val="00273E45"/>
    <w:rsid w:val="002845B6"/>
    <w:rsid w:val="002853CF"/>
    <w:rsid w:val="0028567A"/>
    <w:rsid w:val="00285BEB"/>
    <w:rsid w:val="002B5721"/>
    <w:rsid w:val="002C0354"/>
    <w:rsid w:val="002C3D75"/>
    <w:rsid w:val="002D0078"/>
    <w:rsid w:val="002E2829"/>
    <w:rsid w:val="002F7305"/>
    <w:rsid w:val="00315902"/>
    <w:rsid w:val="00326E8F"/>
    <w:rsid w:val="0033332A"/>
    <w:rsid w:val="003413C9"/>
    <w:rsid w:val="00361073"/>
    <w:rsid w:val="00385106"/>
    <w:rsid w:val="003909A6"/>
    <w:rsid w:val="003A4091"/>
    <w:rsid w:val="003D2BDF"/>
    <w:rsid w:val="003D4BFF"/>
    <w:rsid w:val="003E3242"/>
    <w:rsid w:val="003E4FDD"/>
    <w:rsid w:val="00420A08"/>
    <w:rsid w:val="0042561A"/>
    <w:rsid w:val="004730B6"/>
    <w:rsid w:val="00477905"/>
    <w:rsid w:val="00480625"/>
    <w:rsid w:val="004A7D12"/>
    <w:rsid w:val="004B5E97"/>
    <w:rsid w:val="004C4871"/>
    <w:rsid w:val="004D049D"/>
    <w:rsid w:val="004D5738"/>
    <w:rsid w:val="004E23DE"/>
    <w:rsid w:val="004F36E7"/>
    <w:rsid w:val="004F4CB1"/>
    <w:rsid w:val="004F4F31"/>
    <w:rsid w:val="004F7A46"/>
    <w:rsid w:val="00515E46"/>
    <w:rsid w:val="00516259"/>
    <w:rsid w:val="0052373B"/>
    <w:rsid w:val="00532706"/>
    <w:rsid w:val="00532AAA"/>
    <w:rsid w:val="00534AF3"/>
    <w:rsid w:val="005A2730"/>
    <w:rsid w:val="005D413E"/>
    <w:rsid w:val="005E2BC8"/>
    <w:rsid w:val="005E5A4E"/>
    <w:rsid w:val="00606F71"/>
    <w:rsid w:val="00612D6F"/>
    <w:rsid w:val="006512EA"/>
    <w:rsid w:val="00653148"/>
    <w:rsid w:val="0066072E"/>
    <w:rsid w:val="00684C54"/>
    <w:rsid w:val="006B1972"/>
    <w:rsid w:val="006D663C"/>
    <w:rsid w:val="006E5895"/>
    <w:rsid w:val="006F0D2C"/>
    <w:rsid w:val="00702841"/>
    <w:rsid w:val="007260BA"/>
    <w:rsid w:val="00752D7F"/>
    <w:rsid w:val="0075614D"/>
    <w:rsid w:val="00761FE1"/>
    <w:rsid w:val="007870EB"/>
    <w:rsid w:val="00792A8A"/>
    <w:rsid w:val="007B7B35"/>
    <w:rsid w:val="007C7C25"/>
    <w:rsid w:val="007D09AA"/>
    <w:rsid w:val="007D1F59"/>
    <w:rsid w:val="007D704A"/>
    <w:rsid w:val="007E3164"/>
    <w:rsid w:val="007F50CC"/>
    <w:rsid w:val="008321AB"/>
    <w:rsid w:val="008375D7"/>
    <w:rsid w:val="00851EA7"/>
    <w:rsid w:val="00871472"/>
    <w:rsid w:val="00874C46"/>
    <w:rsid w:val="008955D4"/>
    <w:rsid w:val="008B68BB"/>
    <w:rsid w:val="008D12D7"/>
    <w:rsid w:val="008F6625"/>
    <w:rsid w:val="00901355"/>
    <w:rsid w:val="00901F65"/>
    <w:rsid w:val="009102F5"/>
    <w:rsid w:val="00917B5B"/>
    <w:rsid w:val="00964873"/>
    <w:rsid w:val="00985740"/>
    <w:rsid w:val="00987103"/>
    <w:rsid w:val="009B3543"/>
    <w:rsid w:val="00A12B27"/>
    <w:rsid w:val="00A2074A"/>
    <w:rsid w:val="00A42AFB"/>
    <w:rsid w:val="00AB602C"/>
    <w:rsid w:val="00AC74E2"/>
    <w:rsid w:val="00AC7EA9"/>
    <w:rsid w:val="00B03671"/>
    <w:rsid w:val="00B64AAF"/>
    <w:rsid w:val="00B67C62"/>
    <w:rsid w:val="00B82302"/>
    <w:rsid w:val="00B846C5"/>
    <w:rsid w:val="00B956AE"/>
    <w:rsid w:val="00BB2A38"/>
    <w:rsid w:val="00BE585A"/>
    <w:rsid w:val="00BE63F9"/>
    <w:rsid w:val="00BF1679"/>
    <w:rsid w:val="00C10A3E"/>
    <w:rsid w:val="00C15071"/>
    <w:rsid w:val="00C15DA6"/>
    <w:rsid w:val="00C5466D"/>
    <w:rsid w:val="00C6529F"/>
    <w:rsid w:val="00C723BA"/>
    <w:rsid w:val="00C94F8A"/>
    <w:rsid w:val="00C9787B"/>
    <w:rsid w:val="00CA6483"/>
    <w:rsid w:val="00CC723A"/>
    <w:rsid w:val="00CE7AF0"/>
    <w:rsid w:val="00D21EF4"/>
    <w:rsid w:val="00D4437F"/>
    <w:rsid w:val="00D463E1"/>
    <w:rsid w:val="00DA0BC1"/>
    <w:rsid w:val="00DB0BF1"/>
    <w:rsid w:val="00DC48C3"/>
    <w:rsid w:val="00DC6D2E"/>
    <w:rsid w:val="00DD09FC"/>
    <w:rsid w:val="00DD3DC6"/>
    <w:rsid w:val="00DE1D7D"/>
    <w:rsid w:val="00DE2142"/>
    <w:rsid w:val="00DF70C6"/>
    <w:rsid w:val="00DF7A0F"/>
    <w:rsid w:val="00E03074"/>
    <w:rsid w:val="00E03ED3"/>
    <w:rsid w:val="00E216CE"/>
    <w:rsid w:val="00E40F78"/>
    <w:rsid w:val="00E43D7F"/>
    <w:rsid w:val="00E46552"/>
    <w:rsid w:val="00E5574D"/>
    <w:rsid w:val="00E637A0"/>
    <w:rsid w:val="00E67271"/>
    <w:rsid w:val="00E8460C"/>
    <w:rsid w:val="00ED6CE0"/>
    <w:rsid w:val="00F41297"/>
    <w:rsid w:val="00F42599"/>
    <w:rsid w:val="00F625AB"/>
    <w:rsid w:val="00FA5E2A"/>
    <w:rsid w:val="00FD03E5"/>
    <w:rsid w:val="00FD4052"/>
    <w:rsid w:val="00FD5216"/>
    <w:rsid w:val="00FD54D4"/>
    <w:rsid w:val="00FE3804"/>
    <w:rsid w:val="0DB17280"/>
    <w:rsid w:val="101B2AB8"/>
    <w:rsid w:val="142C636E"/>
    <w:rsid w:val="17642081"/>
    <w:rsid w:val="1D4A3792"/>
    <w:rsid w:val="20BF540A"/>
    <w:rsid w:val="24E03EC8"/>
    <w:rsid w:val="2C323B17"/>
    <w:rsid w:val="3A307FF8"/>
    <w:rsid w:val="3C7D424D"/>
    <w:rsid w:val="46E46CF4"/>
    <w:rsid w:val="53C72B28"/>
    <w:rsid w:val="5C82556A"/>
    <w:rsid w:val="5D8B62E9"/>
    <w:rsid w:val="5EFC384A"/>
    <w:rsid w:val="5FB01277"/>
    <w:rsid w:val="66705C12"/>
    <w:rsid w:val="67D95AFD"/>
    <w:rsid w:val="6D4B7285"/>
    <w:rsid w:val="6F7A79B9"/>
    <w:rsid w:val="75FC6AF9"/>
    <w:rsid w:val="7E3A2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886774"/>
  <w15:docId w15:val="{EA99D073-37E0-4886-AE9C-0A4A9D85B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92</Words>
  <Characters>528</Characters>
  <Application>Microsoft Office Word</Application>
  <DocSecurity>0</DocSecurity>
  <Lines>4</Lines>
  <Paragraphs>1</Paragraphs>
  <ScaleCrop>false</ScaleCrop>
  <Company>Microsoft</Company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ustc</dc:creator>
  <cp:lastModifiedBy>bigliu</cp:lastModifiedBy>
  <cp:revision>155</cp:revision>
  <cp:lastPrinted>2021-11-23T04:01:00Z</cp:lastPrinted>
  <dcterms:created xsi:type="dcterms:W3CDTF">2021-11-23T00:10:00Z</dcterms:created>
  <dcterms:modified xsi:type="dcterms:W3CDTF">2022-11-23T07:04:00Z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628BE6D687954A7AA80C065414EA2CA9</vt:lpwstr>
  </property>
</Properties>
</file>